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48" w:rsidRPr="00AF24BF" w:rsidRDefault="00376248" w:rsidP="00376248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>УТВЕРЖДЕН</w:t>
      </w:r>
    </w:p>
    <w:p w:rsidR="00376248" w:rsidRPr="00AF24BF" w:rsidRDefault="00376248" w:rsidP="00376248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 xml:space="preserve">распоряжением администрации </w:t>
      </w:r>
    </w:p>
    <w:p w:rsidR="00376248" w:rsidRPr="00AF24BF" w:rsidRDefault="00376248" w:rsidP="00376248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>Мелегежского сельского поселения</w:t>
      </w:r>
    </w:p>
    <w:p w:rsidR="00376248" w:rsidRPr="00AF24BF" w:rsidRDefault="00376248" w:rsidP="00376248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>от 05 июля 2016 г. №07-04-ра</w:t>
      </w:r>
    </w:p>
    <w:p w:rsidR="00376248" w:rsidRPr="00AF24BF" w:rsidRDefault="00376248" w:rsidP="00376248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>(приложение №1)</w:t>
      </w:r>
    </w:p>
    <w:p w:rsidR="00376248" w:rsidRDefault="00376248" w:rsidP="00376248">
      <w:pPr>
        <w:ind w:firstLine="225"/>
        <w:jc w:val="right"/>
        <w:rPr>
          <w:color w:val="000000"/>
        </w:rPr>
      </w:pPr>
    </w:p>
    <w:p w:rsidR="00376248" w:rsidRPr="003D30CB" w:rsidRDefault="00376248" w:rsidP="00376248">
      <w:pPr>
        <w:jc w:val="center"/>
        <w:rPr>
          <w:b/>
          <w:sz w:val="24"/>
          <w:szCs w:val="24"/>
        </w:rPr>
      </w:pPr>
      <w:r w:rsidRPr="003D30CB">
        <w:rPr>
          <w:b/>
          <w:sz w:val="24"/>
          <w:szCs w:val="24"/>
        </w:rPr>
        <w:t>ПЛАН</w:t>
      </w:r>
    </w:p>
    <w:p w:rsidR="00376248" w:rsidRPr="003D30CB" w:rsidRDefault="00376248" w:rsidP="003762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противодействия коррупции </w:t>
      </w:r>
      <w:r>
        <w:rPr>
          <w:rFonts w:ascii="Times New Roman" w:hAnsi="Times New Roman"/>
          <w:b/>
          <w:sz w:val="24"/>
          <w:szCs w:val="24"/>
        </w:rPr>
        <w:t xml:space="preserve">в администрации </w:t>
      </w:r>
    </w:p>
    <w:p w:rsidR="00376248" w:rsidRDefault="00376248" w:rsidP="003762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</w:p>
    <w:p w:rsidR="00376248" w:rsidRDefault="00376248" w:rsidP="003762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на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0C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0CB">
        <w:rPr>
          <w:rFonts w:ascii="Times New Roman" w:hAnsi="Times New Roman"/>
          <w:b/>
          <w:sz w:val="24"/>
          <w:szCs w:val="24"/>
        </w:rPr>
        <w:t>2017 годы</w:t>
      </w:r>
    </w:p>
    <w:p w:rsidR="00376248" w:rsidRPr="003D30CB" w:rsidRDefault="00376248" w:rsidP="003762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6248" w:rsidRDefault="00376248" w:rsidP="00376248"/>
    <w:tbl>
      <w:tblPr>
        <w:tblW w:w="15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505"/>
        <w:gridCol w:w="1984"/>
        <w:gridCol w:w="4245"/>
      </w:tblGrid>
      <w:tr w:rsidR="00376248" w:rsidRPr="00280B55" w:rsidTr="00746A1E">
        <w:trPr>
          <w:trHeight w:val="58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№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proofErr w:type="spellStart"/>
            <w:r w:rsidRPr="00280B55">
              <w:rPr>
                <w:sz w:val="23"/>
                <w:szCs w:val="23"/>
              </w:rPr>
              <w:t>п</w:t>
            </w:r>
            <w:proofErr w:type="spellEnd"/>
            <w:r w:rsidRPr="00280B55">
              <w:rPr>
                <w:sz w:val="23"/>
                <w:szCs w:val="23"/>
              </w:rPr>
              <w:t>/</w:t>
            </w:r>
            <w:proofErr w:type="spellStart"/>
            <w:r w:rsidRPr="00280B55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Ответственные за выполнение</w:t>
            </w:r>
          </w:p>
        </w:tc>
      </w:tr>
      <w:tr w:rsidR="00376248" w:rsidRPr="00280B55" w:rsidTr="00746A1E">
        <w:trPr>
          <w:trHeight w:val="564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Организационные меры</w:t>
            </w:r>
          </w:p>
        </w:tc>
      </w:tr>
      <w:tr w:rsidR="00376248" w:rsidRPr="00280B55" w:rsidTr="00746A1E">
        <w:trPr>
          <w:trHeight w:val="873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Подготовка и организация проведения заседаний   комиссии по противодействию коррупции в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376248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 по противодейств</w:t>
            </w:r>
            <w:r>
              <w:rPr>
                <w:sz w:val="23"/>
                <w:szCs w:val="23"/>
              </w:rPr>
              <w:t xml:space="preserve">ию коррупции 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(далее секретарь комиссии)</w:t>
            </w:r>
          </w:p>
        </w:tc>
      </w:tr>
      <w:tr w:rsidR="00376248" w:rsidRPr="00280B55" w:rsidTr="00746A1E">
        <w:trPr>
          <w:trHeight w:val="161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</w:t>
            </w:r>
            <w:r>
              <w:rPr>
                <w:sz w:val="23"/>
                <w:szCs w:val="23"/>
              </w:rPr>
              <w:t>администрации Мелегежского сельского поселения</w:t>
            </w:r>
            <w:r w:rsidRPr="00280B55">
              <w:rPr>
                <w:sz w:val="23"/>
                <w:szCs w:val="23"/>
              </w:rPr>
              <w:t>, учреждений</w:t>
            </w:r>
            <w:r>
              <w:rPr>
                <w:sz w:val="23"/>
                <w:szCs w:val="23"/>
              </w:rPr>
              <w:t>,</w:t>
            </w:r>
            <w:r w:rsidRPr="00280B55">
              <w:rPr>
                <w:sz w:val="23"/>
                <w:szCs w:val="23"/>
              </w:rPr>
              <w:t xml:space="preserve"> подведомственных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  <w:r w:rsidRPr="00280B55">
              <w:rPr>
                <w:sz w:val="23"/>
                <w:szCs w:val="23"/>
              </w:rPr>
              <w:t xml:space="preserve"> в соответствии с требованиями федерального антикоррупционного законодательства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Заместитель председателя комиссии, секретарь комиссии, руководители муниципальных учреждений, подведомственных администрации </w:t>
            </w:r>
          </w:p>
        </w:tc>
      </w:tr>
      <w:tr w:rsidR="00376248" w:rsidRPr="00280B55" w:rsidTr="00746A1E">
        <w:trPr>
          <w:trHeight w:val="406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1.3.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Обобщение и анализ обращений граждан и организаций в комиссию по противодействию коррупции в </w:t>
            </w:r>
            <w:r>
              <w:rPr>
                <w:sz w:val="23"/>
                <w:szCs w:val="23"/>
              </w:rPr>
              <w:t>Мелегежском сельском поселении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</w:t>
            </w:r>
          </w:p>
        </w:tc>
      </w:tr>
      <w:tr w:rsidR="00376248" w:rsidRPr="00280B55" w:rsidTr="00746A1E">
        <w:trPr>
          <w:trHeight w:val="1038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1.4.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сообщений в средствах массовой информации о коррупционных проявлениях в деятельности </w:t>
            </w:r>
            <w:r>
              <w:rPr>
                <w:sz w:val="23"/>
                <w:szCs w:val="23"/>
              </w:rPr>
              <w:t>администрации Мелегежского сельского поселения</w:t>
            </w:r>
            <w:r w:rsidRPr="00280B55">
              <w:rPr>
                <w:sz w:val="23"/>
                <w:szCs w:val="23"/>
              </w:rPr>
              <w:t>, о профилактике коррупционных факторов и эффективности реализации антикоррупционных мероприятий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388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Разработка и принятие муниципальных планов противодействия коррупции на 2016- 2017 годы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1 квартал 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376248" w:rsidRPr="00280B55" w:rsidTr="00746A1E">
        <w:trPr>
          <w:trHeight w:val="37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1.6.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реализации антикоррупционных мероприятий. Выработка новых профилактических мер по противодействию коррупции и повышению эффективности антикоррупционной деятельности </w:t>
            </w:r>
            <w:r>
              <w:rPr>
                <w:sz w:val="23"/>
                <w:szCs w:val="23"/>
              </w:rPr>
              <w:t>администрации 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Глав</w:t>
            </w:r>
            <w:r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 администраци</w:t>
            </w:r>
            <w:r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  </w:t>
            </w:r>
          </w:p>
        </w:tc>
      </w:tr>
      <w:tr w:rsidR="00376248" w:rsidRPr="00280B55" w:rsidTr="00746A1E">
        <w:trPr>
          <w:trHeight w:val="435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 xml:space="preserve">Правовое обеспечение противодействия коррупции в </w:t>
            </w:r>
            <w:r>
              <w:rPr>
                <w:b/>
                <w:sz w:val="23"/>
                <w:szCs w:val="23"/>
              </w:rPr>
              <w:t>Мелегежском сельском поселении</w:t>
            </w:r>
          </w:p>
        </w:tc>
      </w:tr>
      <w:tr w:rsidR="00376248" w:rsidRPr="00280B55" w:rsidTr="00746A1E">
        <w:trPr>
          <w:trHeight w:val="36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разработке и принятию нормативных правовых актов, направленных на противодействие коррупции в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33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>Мониторинг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изменениями. Подготовка и своевременное внесение необходимых изменений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79416B" w:rsidTr="00746A1E">
        <w:trPr>
          <w:trHeight w:val="209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2.3.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376248" w:rsidRPr="0079416B" w:rsidRDefault="00376248" w:rsidP="00746A1E">
            <w:pPr>
              <w:jc w:val="center"/>
              <w:rPr>
                <w:sz w:val="23"/>
                <w:szCs w:val="23"/>
                <w:highlight w:val="yellow"/>
              </w:rPr>
            </w:pPr>
            <w:r w:rsidRPr="00AF24BF">
              <w:rPr>
                <w:sz w:val="23"/>
                <w:szCs w:val="23"/>
              </w:rPr>
              <w:t>Юридический отдел администрации Тихвинского района</w:t>
            </w:r>
          </w:p>
        </w:tc>
      </w:tr>
      <w:tr w:rsidR="00376248" w:rsidRPr="00280B55" w:rsidTr="00746A1E">
        <w:trPr>
          <w:trHeight w:val="632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2.4.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Оказание организационно-методической помощи органам местного самоуправления в подготовке проектов правовых актов, регулирующих вопросы противодействия коррупции (включая проведение независимой экспертизы)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необходимости (обращения)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1221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2.5.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Своевременное устранение выявленных органами прокуратуры в нормативных правовых актах администрации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280B55">
              <w:rPr>
                <w:sz w:val="23"/>
                <w:szCs w:val="23"/>
              </w:rPr>
              <w:t xml:space="preserve">и их проектах коррупциогенных факторов 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При поступлении информации Тихвинской городской прокуратуры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Администрация</w:t>
            </w:r>
          </w:p>
        </w:tc>
      </w:tr>
      <w:tr w:rsidR="00376248" w:rsidRPr="00280B55" w:rsidTr="00746A1E">
        <w:trPr>
          <w:trHeight w:val="398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Антикоррупционное образование</w:t>
            </w:r>
          </w:p>
        </w:tc>
      </w:tr>
      <w:tr w:rsidR="00376248" w:rsidRPr="00280B55" w:rsidTr="00746A1E">
        <w:trPr>
          <w:trHeight w:val="64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Разъяснение муниципальным служащим </w:t>
            </w:r>
            <w:r>
              <w:rPr>
                <w:sz w:val="23"/>
                <w:szCs w:val="23"/>
              </w:rPr>
              <w:t>Мелегежского сельского поселения</w:t>
            </w:r>
            <w:r w:rsidRPr="00280B55">
              <w:rPr>
                <w:sz w:val="23"/>
                <w:szCs w:val="23"/>
              </w:rPr>
              <w:t xml:space="preserve">  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</w:t>
            </w:r>
            <w:r w:rsidRPr="00280B55">
              <w:rPr>
                <w:sz w:val="23"/>
                <w:szCs w:val="23"/>
              </w:rPr>
              <w:lastRenderedPageBreak/>
              <w:t>противодействия коррупции в форме проведения семинаров (бесед, практических занятий), разъясняющих процедуры и формы соблюдения требований к служебному поведению, а также этнические нормы поведения, которыми  надлежит руководствоваться при исполнении должностных обязанностей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1117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должностных лиц, специалистов администрации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280B55">
              <w:rPr>
                <w:sz w:val="23"/>
                <w:szCs w:val="23"/>
              </w:rPr>
              <w:t xml:space="preserve">по вопросам реализации антикоррупционного законодательства, в т.ч. профессиональной переподготовка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</w:p>
        </w:tc>
      </w:tr>
      <w:tr w:rsidR="00376248" w:rsidRPr="00280B55" w:rsidTr="00746A1E">
        <w:trPr>
          <w:trHeight w:val="62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3.3.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муниципальных служащих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  <w:r w:rsidRPr="00280B55">
              <w:rPr>
                <w:sz w:val="23"/>
                <w:szCs w:val="23"/>
              </w:rPr>
              <w:t xml:space="preserve"> вопросам,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383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Организация мероприятий, направленных на выполнение требований Указа Президента Российской Федерации от 01 апреля 2016 года № 147 «О Национальном плане противодействия коррупции на 2016-2017 годы»</w:t>
            </w:r>
          </w:p>
        </w:tc>
      </w:tr>
      <w:tr w:rsidR="00376248" w:rsidRPr="00280B55" w:rsidTr="00746A1E">
        <w:trPr>
          <w:trHeight w:val="37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выполнению муниципальными служащими </w:t>
            </w:r>
            <w:r>
              <w:rPr>
                <w:sz w:val="23"/>
                <w:szCs w:val="23"/>
              </w:rPr>
              <w:t>администрации Мелегежского сельского поселения</w:t>
            </w:r>
            <w:r w:rsidRPr="00280B55">
              <w:rPr>
                <w:sz w:val="23"/>
                <w:szCs w:val="23"/>
              </w:rPr>
              <w:t xml:space="preserve">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91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проверок по каждому случаю несоблюдения муниципальными служащими администрации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280B55">
              <w:rPr>
                <w:sz w:val="23"/>
                <w:szCs w:val="23"/>
              </w:rPr>
              <w:t xml:space="preserve">ограничений, запретов, установленных в целях противодействия коррупции, нарушения ограничений, касающихся получения подарков и порядка сдачи подарков 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30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4.6.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Разработка и осуществление комплекса организационных, разъяснительных и иных мер по недопущению муниципальными служащими </w:t>
            </w:r>
            <w:r>
              <w:rPr>
                <w:sz w:val="23"/>
                <w:szCs w:val="23"/>
              </w:rPr>
              <w:t xml:space="preserve">администрации Мелегежского сельского поселения </w:t>
            </w:r>
            <w:r w:rsidRPr="00280B55">
              <w:rPr>
                <w:sz w:val="23"/>
                <w:szCs w:val="23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495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Вопросы кадровой политики</w:t>
            </w:r>
          </w:p>
        </w:tc>
      </w:tr>
      <w:tr w:rsidR="00376248" w:rsidRPr="00280B55" w:rsidTr="00746A1E">
        <w:trPr>
          <w:trHeight w:val="30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Контроль соблюдения гражданами, претендующими на замещение должностей муниципальной службы, муниципальными служащими, лицами, замещающими должности муниципальной службы требований, ограничений и запретов, установленных нормами Федерального закона от 02.03.2007 № 25-ФЗ «О </w:t>
            </w:r>
            <w:r w:rsidRPr="00280B55">
              <w:rPr>
                <w:sz w:val="23"/>
                <w:szCs w:val="23"/>
              </w:rPr>
              <w:lastRenderedPageBreak/>
              <w:t xml:space="preserve">муниципальной службе в Российской Федерации», Федерального закона                            от 25 декабря 2008 года № 273-ФЗ «О противодействии коррупции» и других федеральных законов 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1126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лицами, претендующими на замещение должностей или замещающих должности муниципальной службы в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63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5.3.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Активизация работы должностных лиц</w:t>
            </w:r>
            <w:r>
              <w:rPr>
                <w:sz w:val="23"/>
                <w:szCs w:val="23"/>
              </w:rPr>
              <w:t xml:space="preserve">, курирующих кадровые вопросы, </w:t>
            </w:r>
            <w:r w:rsidRPr="00280B55">
              <w:rPr>
                <w:sz w:val="23"/>
                <w:szCs w:val="23"/>
              </w:rPr>
              <w:t xml:space="preserve">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67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5.4.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Обеспечение своевременного и полного представления сведений о доходах, расходах, об имуществе и обязательствах имущественного характера муниципальными служащими, должности которых включены в соответствующий перечень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Ежегодно до 30 апреля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108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5.5.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375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Антикоррупционная пропаганда, просвещение и обеспечение прозрачности деятельности органов местного самоуправления</w:t>
            </w:r>
          </w:p>
        </w:tc>
      </w:tr>
      <w:tr w:rsidR="00376248" w:rsidRPr="00280B55" w:rsidTr="00746A1E">
        <w:trPr>
          <w:trHeight w:val="36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Ра</w:t>
            </w:r>
            <w:r>
              <w:rPr>
                <w:sz w:val="23"/>
                <w:szCs w:val="23"/>
              </w:rPr>
              <w:t>змещение информации на информационном стенде в администрации Мелегежского сельского поселения</w:t>
            </w:r>
            <w:r w:rsidRPr="00280B55">
              <w:rPr>
                <w:sz w:val="23"/>
                <w:szCs w:val="23"/>
              </w:rPr>
              <w:t xml:space="preserve"> материалов по вопросам противодействия коррупции, с рекомендациями о действиях граждан в случае нарушения их законных прав и интересов со стороны должностных лиц, муниципальных служащих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Заместитель главы администрации, </w:t>
            </w: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376248" w:rsidRPr="00280B55" w:rsidTr="00746A1E">
        <w:trPr>
          <w:trHeight w:val="45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Реализация  права граждан на получение достоверной информации, в том числе обновление на официальном сайте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280B55">
              <w:rPr>
                <w:sz w:val="23"/>
                <w:szCs w:val="23"/>
              </w:rPr>
              <w:t xml:space="preserve">в сети Интернет разделов для посетителей, где должны быть отражены сведения о структуре органов местного самоуправления, их функциональном назначении, а также обеспечение функционирования в органах местного самоуправления «Телефонов доверия» и других информационных каналов, позволяющих гражданам беспрепятственно сообщать о коррупционных проявлениях в </w:t>
            </w:r>
            <w:r>
              <w:rPr>
                <w:sz w:val="23"/>
                <w:szCs w:val="23"/>
              </w:rPr>
              <w:t>администрации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</w:p>
        </w:tc>
      </w:tr>
      <w:tr w:rsidR="00376248" w:rsidRPr="00280B55" w:rsidTr="00746A1E">
        <w:trPr>
          <w:trHeight w:val="489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6.3.</w:t>
            </w:r>
          </w:p>
        </w:tc>
        <w:tc>
          <w:tcPr>
            <w:tcW w:w="8505" w:type="dxa"/>
            <w:shd w:val="clear" w:color="auto" w:fill="auto"/>
          </w:tcPr>
          <w:p w:rsidR="00376248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предоставления муниципальных услуг и выполнения административных регламентов предоставления муниципальных услуг </w:t>
            </w:r>
            <w:r>
              <w:rPr>
                <w:sz w:val="23"/>
                <w:szCs w:val="23"/>
              </w:rPr>
              <w:t>администрацией Мелегежского сельского поселения</w:t>
            </w:r>
          </w:p>
          <w:p w:rsidR="00376248" w:rsidRPr="00280B55" w:rsidRDefault="00376248" w:rsidP="00746A1E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376248" w:rsidRPr="00280B55" w:rsidRDefault="00376248" w:rsidP="00746A1E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376248" w:rsidRPr="00280B55" w:rsidTr="00746A1E">
        <w:trPr>
          <w:trHeight w:val="64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6.4.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280B55">
              <w:rPr>
                <w:sz w:val="23"/>
                <w:szCs w:val="23"/>
              </w:rPr>
              <w:t>информации о проводимых торгах и об их итогах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 -главный бухгалтер</w:t>
            </w:r>
          </w:p>
        </w:tc>
      </w:tr>
      <w:tr w:rsidR="00376248" w:rsidRPr="00280B55" w:rsidTr="00746A1E">
        <w:trPr>
          <w:trHeight w:val="2270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6.5.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регулярных выступлений (отчетов) перед населением </w:t>
            </w:r>
            <w:r>
              <w:rPr>
                <w:sz w:val="23"/>
                <w:szCs w:val="23"/>
              </w:rPr>
              <w:t>главы администрации Мелегежского сельского поселения</w:t>
            </w:r>
            <w:r w:rsidRPr="00280B55">
              <w:rPr>
                <w:sz w:val="23"/>
                <w:szCs w:val="23"/>
              </w:rPr>
              <w:t xml:space="preserve"> по вопросам профилактики коррупции:</w:t>
            </w:r>
          </w:p>
          <w:p w:rsidR="00376248" w:rsidRPr="00280B55" w:rsidRDefault="00376248" w:rsidP="00746A1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>- в сфере землепользования;</w:t>
            </w:r>
          </w:p>
          <w:p w:rsidR="00376248" w:rsidRPr="00280B55" w:rsidRDefault="00376248" w:rsidP="00746A1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>- в сфере муниципальных закупок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 -главный бухгалтер, специалист администрации</w:t>
            </w:r>
          </w:p>
        </w:tc>
      </w:tr>
      <w:tr w:rsidR="00376248" w:rsidRPr="00280B55" w:rsidTr="00746A1E">
        <w:trPr>
          <w:trHeight w:val="46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6.6.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0F362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3"/>
                <w:szCs w:val="23"/>
              </w:rPr>
              <w:t>Мелегежского сельского поселения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 xml:space="preserve">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0F362D">
              <w:rPr>
                <w:rFonts w:ascii="Times New Roman" w:hAnsi="Times New Roman"/>
                <w:sz w:val="23"/>
                <w:szCs w:val="23"/>
              </w:rPr>
              <w:t xml:space="preserve"> 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</w:tr>
      <w:tr w:rsidR="00376248" w:rsidRPr="00280B55" w:rsidTr="00746A1E">
        <w:trPr>
          <w:trHeight w:val="46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6.7.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Размещение на официальном сайте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280B55">
              <w:rPr>
                <w:sz w:val="23"/>
                <w:szCs w:val="23"/>
              </w:rPr>
              <w:t xml:space="preserve">информации о деятельности комиссии по противодействию коррупции в </w:t>
            </w:r>
            <w:r>
              <w:rPr>
                <w:sz w:val="23"/>
                <w:szCs w:val="23"/>
              </w:rPr>
              <w:t xml:space="preserve">Мелегежском сельском поселении </w:t>
            </w:r>
            <w:r w:rsidRPr="00280B55">
              <w:rPr>
                <w:sz w:val="23"/>
                <w:szCs w:val="23"/>
              </w:rPr>
              <w:t>и взаимодействие с населением по вопросам противодействия коррупционным проявлениям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</w:p>
        </w:tc>
      </w:tr>
      <w:tr w:rsidR="00376248" w:rsidRPr="00280B55" w:rsidTr="00746A1E">
        <w:trPr>
          <w:trHeight w:val="330"/>
        </w:trPr>
        <w:tc>
          <w:tcPr>
            <w:tcW w:w="15444" w:type="dxa"/>
            <w:gridSpan w:val="4"/>
            <w:shd w:val="clear" w:color="auto" w:fill="auto"/>
          </w:tcPr>
          <w:p w:rsidR="00376248" w:rsidRPr="00280B55" w:rsidRDefault="00376248" w:rsidP="0037624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76248" w:rsidRPr="00280B55" w:rsidTr="00746A1E">
        <w:trPr>
          <w:trHeight w:val="1194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7.1.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внутреннего муниципального финансового контроля в пределах полномочий, установленных Федеральным законом от 5 апреля 2013 №44-ФЗ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</w:t>
            </w:r>
            <w:r>
              <w:rPr>
                <w:sz w:val="23"/>
                <w:szCs w:val="23"/>
              </w:rPr>
              <w:t>Мелегежского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Комитет финансов  </w:t>
            </w:r>
          </w:p>
        </w:tc>
      </w:tr>
      <w:tr w:rsidR="00376248" w:rsidRPr="00280B55" w:rsidTr="00746A1E">
        <w:trPr>
          <w:trHeight w:val="16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7.2.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</w:t>
            </w:r>
            <w:r w:rsidR="008E70A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-главный бухгалтер</w:t>
            </w:r>
          </w:p>
        </w:tc>
      </w:tr>
      <w:tr w:rsidR="00376248" w:rsidRPr="00280B55" w:rsidTr="00746A1E">
        <w:trPr>
          <w:trHeight w:val="1035"/>
        </w:trPr>
        <w:tc>
          <w:tcPr>
            <w:tcW w:w="710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7.3.</w:t>
            </w:r>
          </w:p>
        </w:tc>
        <w:tc>
          <w:tcPr>
            <w:tcW w:w="8505" w:type="dxa"/>
            <w:shd w:val="clear" w:color="auto" w:fill="auto"/>
          </w:tcPr>
          <w:p w:rsidR="00376248" w:rsidRPr="00280B55" w:rsidRDefault="00376248" w:rsidP="00746A1E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1984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4245" w:type="dxa"/>
            <w:shd w:val="clear" w:color="auto" w:fill="auto"/>
          </w:tcPr>
          <w:p w:rsidR="00376248" w:rsidRPr="00280B55" w:rsidRDefault="00376248" w:rsidP="00746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</w:p>
        </w:tc>
      </w:tr>
    </w:tbl>
    <w:p w:rsidR="00376248" w:rsidRPr="00E05435" w:rsidRDefault="00376248" w:rsidP="00376248">
      <w:pPr>
        <w:jc w:val="center"/>
        <w:rPr>
          <w:sz w:val="22"/>
          <w:szCs w:val="22"/>
        </w:rPr>
        <w:sectPr w:rsidR="00376248" w:rsidRPr="00E05435" w:rsidSect="001F6AB5">
          <w:pgSz w:w="16840" w:h="11907" w:orient="landscape"/>
          <w:pgMar w:top="1701" w:right="295" w:bottom="1134" w:left="851" w:header="720" w:footer="720" w:gutter="0"/>
          <w:cols w:space="720"/>
          <w:titlePg/>
        </w:sectPr>
      </w:pPr>
      <w:r>
        <w:t>_______</w:t>
      </w:r>
    </w:p>
    <w:p w:rsidR="00695BBE" w:rsidRDefault="00695BBE"/>
    <w:sectPr w:rsidR="00695BBE" w:rsidSect="00376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42A"/>
    <w:multiLevelType w:val="hybridMultilevel"/>
    <w:tmpl w:val="F55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6248"/>
    <w:rsid w:val="000F362D"/>
    <w:rsid w:val="00376248"/>
    <w:rsid w:val="00695BBE"/>
    <w:rsid w:val="00801817"/>
    <w:rsid w:val="008E70AC"/>
    <w:rsid w:val="0094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2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dcterms:created xsi:type="dcterms:W3CDTF">2017-01-30T09:42:00Z</dcterms:created>
  <dcterms:modified xsi:type="dcterms:W3CDTF">2017-02-03T10:44:00Z</dcterms:modified>
</cp:coreProperties>
</file>